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A8" w:rsidRDefault="000673CB" w:rsidP="000673CB">
      <w:pPr>
        <w:pStyle w:val="NormalWeb"/>
        <w:jc w:val="right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Circular número – 94</w:t>
      </w:r>
    </w:p>
    <w:p w:rsidR="000673CB" w:rsidRDefault="000673CB" w:rsidP="000673CB">
      <w:pPr>
        <w:pStyle w:val="NormalWeb"/>
        <w:jc w:val="right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Madrid, 12 de Julio de 2013</w:t>
      </w:r>
    </w:p>
    <w:p w:rsidR="00BB798C" w:rsidRDefault="00BB798C" w:rsidP="00196BF3">
      <w:pPr>
        <w:pStyle w:val="NormalWeb"/>
        <w:rPr>
          <w:rStyle w:val="Textoennegrita"/>
          <w:rFonts w:ascii="Arial" w:hAnsi="Arial" w:cs="Arial"/>
          <w:b w:val="0"/>
        </w:rPr>
      </w:pPr>
    </w:p>
    <w:p w:rsidR="00BB798C" w:rsidRDefault="00BB798C" w:rsidP="00196BF3">
      <w:pPr>
        <w:pStyle w:val="NormalWeb"/>
        <w:rPr>
          <w:rStyle w:val="Textoennegrita"/>
          <w:rFonts w:ascii="Arial" w:hAnsi="Arial" w:cs="Arial"/>
          <w:b w:val="0"/>
        </w:rPr>
      </w:pPr>
    </w:p>
    <w:p w:rsidR="007F724A" w:rsidRDefault="007F724A" w:rsidP="00196BF3">
      <w:pPr>
        <w:pStyle w:val="NormalWeb"/>
        <w:rPr>
          <w:rStyle w:val="Textoennegrita"/>
          <w:rFonts w:ascii="Arial" w:hAnsi="Arial" w:cs="Arial"/>
          <w:b w:val="0"/>
        </w:rPr>
      </w:pPr>
      <w:r w:rsidRPr="003A0C90">
        <w:rPr>
          <w:rStyle w:val="Textoennegrita"/>
          <w:rFonts w:ascii="Arial" w:hAnsi="Arial" w:cs="Arial"/>
          <w:b w:val="0"/>
        </w:rPr>
        <w:t xml:space="preserve">Madrid, </w:t>
      </w:r>
      <w:bookmarkStart w:id="0" w:name="_GoBack"/>
      <w:bookmarkEnd w:id="0"/>
      <w:r w:rsidR="001C187F">
        <w:rPr>
          <w:rStyle w:val="Textoennegrita"/>
          <w:rFonts w:ascii="Arial" w:hAnsi="Arial" w:cs="Arial"/>
          <w:b w:val="0"/>
        </w:rPr>
        <w:t>12</w:t>
      </w:r>
      <w:r w:rsidR="003A0C90">
        <w:rPr>
          <w:rStyle w:val="Textoennegrita"/>
          <w:rFonts w:ascii="Arial" w:hAnsi="Arial" w:cs="Arial"/>
          <w:b w:val="0"/>
        </w:rPr>
        <w:t xml:space="preserve"> de </w:t>
      </w:r>
      <w:r w:rsidR="007F3970">
        <w:rPr>
          <w:rStyle w:val="Textoennegrita"/>
          <w:rFonts w:ascii="Arial" w:hAnsi="Arial" w:cs="Arial"/>
          <w:b w:val="0"/>
        </w:rPr>
        <w:t xml:space="preserve">Julio </w:t>
      </w:r>
      <w:r w:rsidR="003A0C90">
        <w:rPr>
          <w:rStyle w:val="Textoennegrita"/>
          <w:rFonts w:ascii="Arial" w:hAnsi="Arial" w:cs="Arial"/>
          <w:b w:val="0"/>
        </w:rPr>
        <w:t>de 201</w:t>
      </w:r>
      <w:r w:rsidR="00710496">
        <w:rPr>
          <w:rStyle w:val="Textoennegrita"/>
          <w:rFonts w:ascii="Arial" w:hAnsi="Arial" w:cs="Arial"/>
          <w:b w:val="0"/>
        </w:rPr>
        <w:t>3</w:t>
      </w:r>
    </w:p>
    <w:p w:rsidR="00374281" w:rsidRDefault="00374281" w:rsidP="00196BF3">
      <w:pPr>
        <w:pStyle w:val="NormalWeb"/>
        <w:rPr>
          <w:rStyle w:val="Textoennegrita"/>
          <w:rFonts w:ascii="Arial" w:hAnsi="Arial" w:cs="Arial"/>
          <w:b w:val="0"/>
        </w:rPr>
      </w:pPr>
    </w:p>
    <w:p w:rsidR="00371E72" w:rsidRDefault="00371E72" w:rsidP="00196BF3">
      <w:pPr>
        <w:pStyle w:val="NormalWeb"/>
        <w:rPr>
          <w:rStyle w:val="Textoennegrita"/>
          <w:rFonts w:ascii="Arial" w:hAnsi="Arial" w:cs="Arial"/>
          <w:b w:val="0"/>
        </w:rPr>
      </w:pPr>
    </w:p>
    <w:p w:rsidR="00371E72" w:rsidRDefault="00371E72" w:rsidP="00196BF3">
      <w:pPr>
        <w:pStyle w:val="NormalWeb"/>
        <w:rPr>
          <w:rStyle w:val="Textoennegrita"/>
          <w:rFonts w:ascii="Arial" w:hAnsi="Arial" w:cs="Arial"/>
          <w:b w:val="0"/>
        </w:rPr>
      </w:pPr>
    </w:p>
    <w:p w:rsidR="003A0C90" w:rsidRPr="00374281" w:rsidRDefault="003A0C90" w:rsidP="002D75E5">
      <w:pPr>
        <w:pStyle w:val="NormalWeb"/>
        <w:ind w:left="708" w:firstLine="708"/>
        <w:jc w:val="both"/>
        <w:rPr>
          <w:rStyle w:val="Textoennegrita"/>
          <w:rFonts w:ascii="Arial" w:hAnsi="Arial" w:cs="Arial"/>
          <w:b w:val="0"/>
        </w:rPr>
      </w:pPr>
      <w:r w:rsidRPr="00374281">
        <w:rPr>
          <w:rStyle w:val="Textoennegrita"/>
          <w:rFonts w:ascii="Arial" w:hAnsi="Arial" w:cs="Arial"/>
          <w:b w:val="0"/>
        </w:rPr>
        <w:t>Estimados asociados:</w:t>
      </w:r>
    </w:p>
    <w:p w:rsidR="001C187F" w:rsidRDefault="001C187F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Ponemos en vuestro conocimiento que el </w:t>
      </w:r>
      <w:r w:rsidR="00C73BB9">
        <w:rPr>
          <w:rStyle w:val="Textoennegrita"/>
          <w:rFonts w:ascii="Arial" w:hAnsi="Arial" w:cs="Arial"/>
          <w:b w:val="0"/>
          <w:sz w:val="24"/>
          <w:szCs w:val="24"/>
        </w:rPr>
        <w:t xml:space="preserve">pasado </w:t>
      </w:r>
      <w:r>
        <w:rPr>
          <w:rStyle w:val="Textoennegrita"/>
          <w:rFonts w:ascii="Arial" w:hAnsi="Arial" w:cs="Arial"/>
          <w:b w:val="0"/>
          <w:sz w:val="24"/>
          <w:szCs w:val="24"/>
        </w:rPr>
        <w:t>día 20 de junio de 2013 la Asociación suscri</w:t>
      </w:r>
      <w:r w:rsidR="00EB3451">
        <w:rPr>
          <w:rStyle w:val="Textoennegrita"/>
          <w:rFonts w:ascii="Arial" w:hAnsi="Arial" w:cs="Arial"/>
          <w:b w:val="0"/>
          <w:sz w:val="24"/>
          <w:szCs w:val="24"/>
        </w:rPr>
        <w:t>bió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con MAPFRE una nueva póliza de seguro colectivo para dar cumplimiento a lo dispuesto en el artículo 31 del Convenio Colectivo del Sector de Mayoristas y Exportadores de Pescados de </w:t>
      </w:r>
      <w:proofErr w:type="spellStart"/>
      <w:r>
        <w:rPr>
          <w:rStyle w:val="Textoennegrita"/>
          <w:rFonts w:ascii="Arial" w:hAnsi="Arial" w:cs="Arial"/>
          <w:b w:val="0"/>
          <w:sz w:val="24"/>
          <w:szCs w:val="24"/>
        </w:rPr>
        <w:t>Mercamadrid</w:t>
      </w:r>
      <w:proofErr w:type="spellEnd"/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, </w:t>
      </w:r>
      <w:r w:rsidR="00EB3451">
        <w:rPr>
          <w:rStyle w:val="Textoennegrita"/>
          <w:rFonts w:ascii="Arial" w:hAnsi="Arial" w:cs="Arial"/>
          <w:b w:val="0"/>
          <w:sz w:val="24"/>
          <w:szCs w:val="24"/>
        </w:rPr>
        <w:t>el cual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obliga a las empresas a </w:t>
      </w:r>
      <w:r w:rsidR="00C73BB9">
        <w:rPr>
          <w:rStyle w:val="Textoennegrita"/>
          <w:rFonts w:ascii="Arial" w:hAnsi="Arial" w:cs="Arial"/>
          <w:b w:val="0"/>
          <w:sz w:val="24"/>
          <w:szCs w:val="24"/>
        </w:rPr>
        <w:t>concertar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dicho seguro para cubrir la indemnización de 12.000,00 euros</w:t>
      </w:r>
      <w:r w:rsidR="00EB3451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  <w:szCs w:val="24"/>
        </w:rPr>
        <w:t>que procede abonar a los trabajadores que</w:t>
      </w:r>
      <w:r w:rsidR="00EB3451">
        <w:rPr>
          <w:rStyle w:val="Textoennegrita"/>
          <w:rFonts w:ascii="Arial" w:hAnsi="Arial" w:cs="Arial"/>
          <w:b w:val="0"/>
          <w:sz w:val="24"/>
          <w:szCs w:val="24"/>
        </w:rPr>
        <w:t>,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como consecuencia de accidente de trabajo o enfermedad profesional, fallezcan o sean declarados afectos de una incapacidad permanente en el grado de total, absoluta o gran invalidez.</w:t>
      </w:r>
    </w:p>
    <w:p w:rsidR="00EB3451" w:rsidRDefault="00EB3451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137CFB" w:rsidRDefault="00EB3451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Dicha póliza ha sido negociada por la Asociación obteniendo una </w:t>
      </w:r>
      <w:r w:rsidR="00F756DF">
        <w:rPr>
          <w:rStyle w:val="Textoennegrita"/>
          <w:rFonts w:ascii="Arial" w:hAnsi="Arial" w:cs="Arial"/>
          <w:b w:val="0"/>
          <w:sz w:val="24"/>
          <w:szCs w:val="24"/>
        </w:rPr>
        <w:t xml:space="preserve">importante </w:t>
      </w:r>
      <w:r>
        <w:rPr>
          <w:rStyle w:val="Textoennegrita"/>
          <w:rFonts w:ascii="Arial" w:hAnsi="Arial" w:cs="Arial"/>
          <w:b w:val="0"/>
          <w:sz w:val="24"/>
          <w:szCs w:val="24"/>
        </w:rPr>
        <w:t>reducción</w:t>
      </w:r>
      <w:r w:rsidR="006C08DA">
        <w:rPr>
          <w:rStyle w:val="Textoennegrita"/>
          <w:rFonts w:ascii="Arial" w:hAnsi="Arial" w:cs="Arial"/>
          <w:b w:val="0"/>
          <w:sz w:val="24"/>
          <w:szCs w:val="24"/>
        </w:rPr>
        <w:t>,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cercana al cincuenta por ciento</w:t>
      </w:r>
      <w:r w:rsidR="006C08DA">
        <w:rPr>
          <w:rStyle w:val="Textoennegrita"/>
          <w:rFonts w:ascii="Arial" w:hAnsi="Arial" w:cs="Arial"/>
          <w:b w:val="0"/>
          <w:sz w:val="24"/>
          <w:szCs w:val="24"/>
        </w:rPr>
        <w:t>,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del importe de la prima, por lo que los asociados pasarán a abonar 4,40 euros por trabajador</w:t>
      </w:r>
      <w:r w:rsidR="008F7C5D">
        <w:rPr>
          <w:rStyle w:val="Textoennegrita"/>
          <w:rFonts w:ascii="Arial" w:hAnsi="Arial" w:cs="Arial"/>
          <w:b w:val="0"/>
          <w:sz w:val="24"/>
          <w:szCs w:val="24"/>
        </w:rPr>
        <w:t xml:space="preserve"> y año,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en lugar de los 11,00 euros que</w:t>
      </w:r>
      <w:r w:rsidR="00F756DF">
        <w:rPr>
          <w:rStyle w:val="Textoennegrita"/>
          <w:rFonts w:ascii="Arial" w:hAnsi="Arial" w:cs="Arial"/>
          <w:b w:val="0"/>
          <w:sz w:val="24"/>
          <w:szCs w:val="24"/>
        </w:rPr>
        <w:t xml:space="preserve"> hasta ahora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venían abonando.</w:t>
      </w:r>
      <w:r w:rsidR="00F756DF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r w:rsidR="00137CFB">
        <w:rPr>
          <w:rStyle w:val="Textoennegrita"/>
          <w:rFonts w:ascii="Arial" w:hAnsi="Arial" w:cs="Arial"/>
          <w:b w:val="0"/>
          <w:sz w:val="24"/>
          <w:szCs w:val="24"/>
        </w:rPr>
        <w:t>Por otro lado</w:t>
      </w:r>
      <w:r w:rsidR="00F756DF">
        <w:rPr>
          <w:rStyle w:val="Textoennegrita"/>
          <w:rFonts w:ascii="Arial" w:hAnsi="Arial" w:cs="Arial"/>
          <w:b w:val="0"/>
          <w:sz w:val="24"/>
          <w:szCs w:val="24"/>
        </w:rPr>
        <w:t xml:space="preserve"> la Asociación</w:t>
      </w:r>
      <w:r w:rsidR="00137CFB">
        <w:rPr>
          <w:rStyle w:val="Textoennegrita"/>
          <w:rFonts w:ascii="Arial" w:hAnsi="Arial" w:cs="Arial"/>
          <w:b w:val="0"/>
          <w:sz w:val="24"/>
          <w:szCs w:val="24"/>
        </w:rPr>
        <w:t xml:space="preserve"> también ha conseguido que la nueva póliza cubra  todas las contingencias</w:t>
      </w:r>
      <w:r w:rsidR="0026135B">
        <w:rPr>
          <w:rStyle w:val="Textoennegrita"/>
          <w:rFonts w:ascii="Arial" w:hAnsi="Arial" w:cs="Arial"/>
          <w:b w:val="0"/>
          <w:sz w:val="24"/>
          <w:szCs w:val="24"/>
        </w:rPr>
        <w:t xml:space="preserve"> a las q</w:t>
      </w:r>
      <w:r w:rsidR="00F756DF">
        <w:rPr>
          <w:rStyle w:val="Textoennegrita"/>
          <w:rFonts w:ascii="Arial" w:hAnsi="Arial" w:cs="Arial"/>
          <w:b w:val="0"/>
          <w:sz w:val="24"/>
          <w:szCs w:val="24"/>
        </w:rPr>
        <w:t>ue obliga el Convenio Colectivo.</w:t>
      </w:r>
    </w:p>
    <w:p w:rsidR="00F756DF" w:rsidRDefault="00F756DF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7A4D90" w:rsidRDefault="00F756DF" w:rsidP="003F6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sz w:val="24"/>
          <w:szCs w:val="24"/>
        </w:rPr>
        <w:t>Por último informaros de que próximamente pondremos al cobro los recibos de la prima que</w:t>
      </w:r>
      <w:r w:rsidR="003F6FC2">
        <w:rPr>
          <w:rStyle w:val="Textoennegrita"/>
          <w:rFonts w:ascii="Arial" w:hAnsi="Arial" w:cs="Arial"/>
          <w:b w:val="0"/>
          <w:sz w:val="24"/>
          <w:szCs w:val="24"/>
        </w:rPr>
        <w:t>,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en función del número de trabajadores</w:t>
      </w:r>
      <w:r w:rsidR="003F6FC2">
        <w:rPr>
          <w:rStyle w:val="Textoennegrita"/>
          <w:rFonts w:ascii="Arial" w:hAnsi="Arial" w:cs="Arial"/>
          <w:b w:val="0"/>
          <w:sz w:val="24"/>
          <w:szCs w:val="24"/>
        </w:rPr>
        <w:t>, corresponda a cada asociado.</w:t>
      </w:r>
    </w:p>
    <w:p w:rsidR="00371E72" w:rsidRDefault="00371E72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FA63EF" w:rsidRDefault="00FA63EF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FA63EF" w:rsidRDefault="00FA63EF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FA63EF" w:rsidRDefault="00FA63EF" w:rsidP="007E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1C2454" w:rsidRDefault="001C2454" w:rsidP="00374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374281" w:rsidRDefault="00374281" w:rsidP="00A6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s-ES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es-ES"/>
        </w:rPr>
        <w:t>LA JUNTA DIRECTIVA</w:t>
      </w:r>
    </w:p>
    <w:sectPr w:rsidR="00374281" w:rsidSect="002F73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C6" w:rsidRDefault="006B11C6" w:rsidP="003C0ADD">
      <w:pPr>
        <w:spacing w:after="0" w:line="240" w:lineRule="auto"/>
      </w:pPr>
      <w:r>
        <w:separator/>
      </w:r>
    </w:p>
  </w:endnote>
  <w:endnote w:type="continuationSeparator" w:id="1">
    <w:p w:rsidR="006B11C6" w:rsidRDefault="006B11C6" w:rsidP="003C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C6" w:rsidRDefault="006B11C6" w:rsidP="003C0ADD">
      <w:pPr>
        <w:spacing w:after="0" w:line="240" w:lineRule="auto"/>
      </w:pPr>
      <w:r>
        <w:separator/>
      </w:r>
    </w:p>
  </w:footnote>
  <w:footnote w:type="continuationSeparator" w:id="1">
    <w:p w:rsidR="006B11C6" w:rsidRDefault="006B11C6" w:rsidP="003C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DD" w:rsidRDefault="003C0ADD">
    <w:pPr>
      <w:pStyle w:val="Encabezado"/>
    </w:pPr>
    <w:r>
      <w:rPr>
        <w:noProof/>
        <w:lang w:eastAsia="es-ES"/>
      </w:rPr>
      <w:drawing>
        <wp:inline distT="0" distB="0" distL="0" distR="0">
          <wp:extent cx="1657350" cy="695325"/>
          <wp:effectExtent l="0" t="0" r="0" b="9525"/>
          <wp:docPr id="1" name="Imagen 1" descr="Wallpap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lpap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D7F"/>
    <w:multiLevelType w:val="hybridMultilevel"/>
    <w:tmpl w:val="37DA3580"/>
    <w:lvl w:ilvl="0" w:tplc="FF1A2D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195D16"/>
    <w:multiLevelType w:val="hybridMultilevel"/>
    <w:tmpl w:val="3C5C1B6C"/>
    <w:lvl w:ilvl="0" w:tplc="74D0EC42"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F9B7D1C"/>
    <w:multiLevelType w:val="hybridMultilevel"/>
    <w:tmpl w:val="7F3A69BE"/>
    <w:lvl w:ilvl="0" w:tplc="28C09A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BA29DC"/>
    <w:multiLevelType w:val="hybridMultilevel"/>
    <w:tmpl w:val="8A125582"/>
    <w:lvl w:ilvl="0" w:tplc="E496F7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BF3"/>
    <w:rsid w:val="00050F9C"/>
    <w:rsid w:val="000673CB"/>
    <w:rsid w:val="000A716C"/>
    <w:rsid w:val="000C7E44"/>
    <w:rsid w:val="000F23D2"/>
    <w:rsid w:val="00104143"/>
    <w:rsid w:val="00137CFB"/>
    <w:rsid w:val="00137D32"/>
    <w:rsid w:val="00194392"/>
    <w:rsid w:val="00196BF3"/>
    <w:rsid w:val="001C187F"/>
    <w:rsid w:val="001C2454"/>
    <w:rsid w:val="0020271B"/>
    <w:rsid w:val="0026135B"/>
    <w:rsid w:val="00277118"/>
    <w:rsid w:val="002D75E5"/>
    <w:rsid w:val="002F7352"/>
    <w:rsid w:val="00371E72"/>
    <w:rsid w:val="00374281"/>
    <w:rsid w:val="003A0C90"/>
    <w:rsid w:val="003C0ADD"/>
    <w:rsid w:val="003D3287"/>
    <w:rsid w:val="003F378E"/>
    <w:rsid w:val="003F6FC2"/>
    <w:rsid w:val="00487B57"/>
    <w:rsid w:val="00493ABC"/>
    <w:rsid w:val="004A304B"/>
    <w:rsid w:val="006B11C6"/>
    <w:rsid w:val="006C08DA"/>
    <w:rsid w:val="006F65BB"/>
    <w:rsid w:val="00710496"/>
    <w:rsid w:val="007A4D90"/>
    <w:rsid w:val="007E55A1"/>
    <w:rsid w:val="007F3970"/>
    <w:rsid w:val="007F724A"/>
    <w:rsid w:val="008268A1"/>
    <w:rsid w:val="008A5360"/>
    <w:rsid w:val="008C0A9A"/>
    <w:rsid w:val="008F7C5D"/>
    <w:rsid w:val="009208ED"/>
    <w:rsid w:val="00986D38"/>
    <w:rsid w:val="009B460C"/>
    <w:rsid w:val="00A16CA8"/>
    <w:rsid w:val="00A17841"/>
    <w:rsid w:val="00A34DB5"/>
    <w:rsid w:val="00A658D3"/>
    <w:rsid w:val="00A86699"/>
    <w:rsid w:val="00AD4D97"/>
    <w:rsid w:val="00BA224E"/>
    <w:rsid w:val="00BB798C"/>
    <w:rsid w:val="00BF08BE"/>
    <w:rsid w:val="00C314C5"/>
    <w:rsid w:val="00C33F78"/>
    <w:rsid w:val="00C608DD"/>
    <w:rsid w:val="00C73BB9"/>
    <w:rsid w:val="00CC0609"/>
    <w:rsid w:val="00D95565"/>
    <w:rsid w:val="00DF6CB7"/>
    <w:rsid w:val="00EB3451"/>
    <w:rsid w:val="00ED4E83"/>
    <w:rsid w:val="00EF25A3"/>
    <w:rsid w:val="00F413E2"/>
    <w:rsid w:val="00F756DF"/>
    <w:rsid w:val="00FA63EF"/>
    <w:rsid w:val="00FB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6BF3"/>
    <w:rPr>
      <w:b/>
      <w:bCs/>
    </w:rPr>
  </w:style>
  <w:style w:type="paragraph" w:styleId="Prrafodelista">
    <w:name w:val="List Paragraph"/>
    <w:basedOn w:val="Normal"/>
    <w:uiPriority w:val="34"/>
    <w:qFormat/>
    <w:rsid w:val="001C24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D"/>
  </w:style>
  <w:style w:type="paragraph" w:styleId="Piedepgina">
    <w:name w:val="footer"/>
    <w:basedOn w:val="Normal"/>
    <w:link w:val="PiedepginaCar"/>
    <w:uiPriority w:val="99"/>
    <w:unhideWhenUsed/>
    <w:rsid w:val="003C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D"/>
  </w:style>
  <w:style w:type="paragraph" w:styleId="Textodeglobo">
    <w:name w:val="Balloon Text"/>
    <w:basedOn w:val="Normal"/>
    <w:link w:val="TextodegloboCar"/>
    <w:uiPriority w:val="99"/>
    <w:semiHidden/>
    <w:unhideWhenUsed/>
    <w:rsid w:val="003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6BF3"/>
    <w:rPr>
      <w:b/>
      <w:bCs/>
    </w:rPr>
  </w:style>
  <w:style w:type="paragraph" w:styleId="Prrafodelista">
    <w:name w:val="List Paragraph"/>
    <w:basedOn w:val="Normal"/>
    <w:uiPriority w:val="34"/>
    <w:qFormat/>
    <w:rsid w:val="001C24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D"/>
  </w:style>
  <w:style w:type="paragraph" w:styleId="Piedepgina">
    <w:name w:val="footer"/>
    <w:basedOn w:val="Normal"/>
    <w:link w:val="PiedepginaCar"/>
    <w:uiPriority w:val="99"/>
    <w:unhideWhenUsed/>
    <w:rsid w:val="003C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D"/>
  </w:style>
  <w:style w:type="paragraph" w:styleId="Textodeglobo">
    <w:name w:val="Balloon Text"/>
    <w:basedOn w:val="Normal"/>
    <w:link w:val="TextodegloboCar"/>
    <w:uiPriority w:val="99"/>
    <w:semiHidden/>
    <w:unhideWhenUsed/>
    <w:rsid w:val="003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</dc:creator>
  <cp:lastModifiedBy>PC</cp:lastModifiedBy>
  <cp:revision>3</cp:revision>
  <cp:lastPrinted>2013-07-11T11:16:00Z</cp:lastPrinted>
  <dcterms:created xsi:type="dcterms:W3CDTF">2013-07-12T06:52:00Z</dcterms:created>
  <dcterms:modified xsi:type="dcterms:W3CDTF">2013-07-12T06:54:00Z</dcterms:modified>
</cp:coreProperties>
</file>